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171755E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5358438C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6ECA0A3C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7C24379C" w14:textId="77777777" w:rsidR="00696BD4" w:rsidRDefault="00696BD4" w:rsidP="003A6169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n-US" w:eastAsia="en-US"/>
                    </w:rPr>
                    <w:drawing>
                      <wp:inline distT="0" distB="0" distL="0" distR="0" wp14:anchorId="1B01BF5C" wp14:editId="2D16DBEE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764F24" w14:textId="77777777" w:rsidR="00696BD4" w:rsidRPr="00410669" w:rsidRDefault="00696BD4" w:rsidP="003A6169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19C6C81C" w14:textId="77777777" w:rsidR="00696BD4" w:rsidRPr="00800714" w:rsidRDefault="00696BD4" w:rsidP="003A6169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79F79E34" w14:textId="77777777" w:rsidR="00696BD4" w:rsidRDefault="00696BD4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2B7D2E66" w14:textId="77777777" w:rsidR="00696BD4" w:rsidRPr="00AE48FE" w:rsidRDefault="00696BD4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7C69BC1E" w14:textId="77777777" w:rsidR="00AD3DC7" w:rsidRPr="00AD3DC7" w:rsidRDefault="00AD3DC7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7F62CC85" w14:textId="77777777" w:rsidR="00696BD4" w:rsidRPr="00C60CFE" w:rsidRDefault="00696BD4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0C4D13D0" w14:textId="77777777" w:rsidR="00696BD4" w:rsidRPr="00C60CFE" w:rsidRDefault="00696BD4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03FDD208" w14:textId="77777777" w:rsidR="00696BD4" w:rsidRPr="00800714" w:rsidRDefault="00696BD4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3B6F2A9D" w14:textId="77777777" w:rsidR="00051871" w:rsidRDefault="00051871" w:rsidP="003A6169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32C29B3C" w14:textId="77777777" w:rsidR="00696BD4" w:rsidRPr="00051871" w:rsidRDefault="00696BD4" w:rsidP="003A6169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7F79DE6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74F0FFCF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08B077CF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028C9AFF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5C92B091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40FE23B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6722E6D3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38CC7576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0AD0602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N°:</w:t>
            </w:r>
          </w:p>
        </w:tc>
      </w:tr>
      <w:tr w:rsidR="00696BD4" w14:paraId="50A6557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6C2F7BA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0C35A37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829873B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59342406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00CD25EA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4471F3FE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4056E5DA" w14:textId="77777777" w:rsidR="0057784B" w:rsidRDefault="00C60CFE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57784B">
              <w:rPr>
                <w:b/>
                <w:i w:val="0"/>
                <w:color w:val="000000"/>
                <w:szCs w:val="28"/>
                <w:lang w:val="es-ES" w:eastAsia="es-ES_tradnl"/>
              </w:rPr>
              <w:t>Llamado a Concurso Externo</w:t>
            </w:r>
          </w:p>
          <w:p w14:paraId="60BCC22C" w14:textId="77777777" w:rsidR="00696BD4" w:rsidRPr="0057784B" w:rsidRDefault="00FF637D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Dirección de Planificación</w:t>
            </w:r>
          </w:p>
        </w:tc>
      </w:tr>
      <w:tr w:rsidR="00696BD4" w14:paraId="570AD4D2" w14:textId="77777777" w:rsidTr="00543396">
        <w:trPr>
          <w:trHeight w:val="764"/>
        </w:trPr>
        <w:tc>
          <w:tcPr>
            <w:tcW w:w="8897" w:type="dxa"/>
            <w:vAlign w:val="center"/>
          </w:tcPr>
          <w:p w14:paraId="62AA213A" w14:textId="14BEBE9F" w:rsidR="00696BD4" w:rsidRPr="004670BB" w:rsidRDefault="0065566D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4"/>
                <w:lang w:val="es-ES_tradnl" w:eastAsia="es-ES_tradnl"/>
              </w:rPr>
            </w:pPr>
            <w:r>
              <w:rPr>
                <w:i w:val="0"/>
                <w:color w:val="000000"/>
                <w:sz w:val="24"/>
                <w:lang w:val="es-PY"/>
              </w:rPr>
              <w:t>Docente Técnico</w:t>
            </w:r>
            <w:r w:rsidR="003A6169">
              <w:rPr>
                <w:i w:val="0"/>
                <w:color w:val="000000"/>
                <w:sz w:val="24"/>
                <w:lang w:val="es-PY"/>
              </w:rPr>
              <w:t xml:space="preserve"> II</w:t>
            </w:r>
            <w:r>
              <w:rPr>
                <w:i w:val="0"/>
                <w:color w:val="000000"/>
                <w:sz w:val="24"/>
                <w:lang w:val="es-PY"/>
              </w:rPr>
              <w:t xml:space="preserve"> </w:t>
            </w:r>
            <w:r w:rsidR="00FF637D">
              <w:rPr>
                <w:b/>
                <w:i w:val="0"/>
                <w:color w:val="000000"/>
                <w:sz w:val="24"/>
                <w:lang w:val="es-PY"/>
              </w:rPr>
              <w:t>(CE-FP-UNA-</w:t>
            </w:r>
            <w:r w:rsidR="003A6169">
              <w:rPr>
                <w:b/>
                <w:i w:val="0"/>
                <w:color w:val="000000"/>
                <w:sz w:val="24"/>
                <w:lang w:val="es-PY"/>
              </w:rPr>
              <w:t>11</w:t>
            </w:r>
            <w:r w:rsidR="00B52BFD" w:rsidRPr="004670BB">
              <w:rPr>
                <w:b/>
                <w:i w:val="0"/>
                <w:color w:val="000000"/>
                <w:sz w:val="24"/>
                <w:lang w:val="es-PY"/>
              </w:rPr>
              <w:t>-202</w:t>
            </w:r>
            <w:r w:rsidR="003A6169">
              <w:rPr>
                <w:b/>
                <w:i w:val="0"/>
                <w:color w:val="000000"/>
                <w:sz w:val="24"/>
                <w:lang w:val="es-PY"/>
              </w:rPr>
              <w:t>6</w:t>
            </w:r>
            <w:r w:rsidR="00CA47E1" w:rsidRPr="004670BB">
              <w:rPr>
                <w:b/>
                <w:i w:val="0"/>
                <w:color w:val="000000"/>
                <w:sz w:val="24"/>
                <w:lang w:val="es-PY"/>
              </w:rPr>
              <w:t>)</w:t>
            </w:r>
          </w:p>
        </w:tc>
        <w:tc>
          <w:tcPr>
            <w:tcW w:w="1394" w:type="dxa"/>
          </w:tcPr>
          <w:p w14:paraId="33C992A0" w14:textId="77777777" w:rsidR="00696BD4" w:rsidRDefault="00696BD4" w:rsidP="00303A4D">
            <w:pPr>
              <w:spacing w:before="240" w:line="360" w:lineRule="auto"/>
              <w:rPr>
                <w:lang w:val="es-MX"/>
              </w:rPr>
            </w:pPr>
          </w:p>
        </w:tc>
      </w:tr>
      <w:tr w:rsidR="00CA47E1" w14:paraId="520E9D3F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55936E2E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13F6B826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B0350AF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493B4355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0192F42A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7DADB264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0BA19CF2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15B34F9C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07EB" w14:textId="77777777" w:rsidR="008664E0" w:rsidRDefault="008664E0" w:rsidP="00696BD4">
      <w:r>
        <w:separator/>
      </w:r>
    </w:p>
  </w:endnote>
  <w:endnote w:type="continuationSeparator" w:id="0">
    <w:p w14:paraId="79519E8A" w14:textId="77777777" w:rsidR="008664E0" w:rsidRDefault="008664E0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4D78" w14:textId="77777777" w:rsidR="008664E0" w:rsidRDefault="008664E0" w:rsidP="00696BD4">
      <w:r>
        <w:separator/>
      </w:r>
    </w:p>
  </w:footnote>
  <w:footnote w:type="continuationSeparator" w:id="0">
    <w:p w14:paraId="64E7AC74" w14:textId="77777777" w:rsidR="008664E0" w:rsidRDefault="008664E0" w:rsidP="006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202311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21719D"/>
    <w:rsid w:val="00226001"/>
    <w:rsid w:val="00231160"/>
    <w:rsid w:val="00265649"/>
    <w:rsid w:val="00282151"/>
    <w:rsid w:val="002F17D4"/>
    <w:rsid w:val="00303A4D"/>
    <w:rsid w:val="00314AA5"/>
    <w:rsid w:val="00397006"/>
    <w:rsid w:val="003A2364"/>
    <w:rsid w:val="003A6169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01F"/>
    <w:rsid w:val="0047084C"/>
    <w:rsid w:val="00473BD9"/>
    <w:rsid w:val="00473C07"/>
    <w:rsid w:val="00473EE3"/>
    <w:rsid w:val="00476D52"/>
    <w:rsid w:val="004C1447"/>
    <w:rsid w:val="004D02ED"/>
    <w:rsid w:val="004E2AE4"/>
    <w:rsid w:val="004F2EF0"/>
    <w:rsid w:val="0050350E"/>
    <w:rsid w:val="00514FC7"/>
    <w:rsid w:val="005227F8"/>
    <w:rsid w:val="00543396"/>
    <w:rsid w:val="005656F8"/>
    <w:rsid w:val="00571823"/>
    <w:rsid w:val="0057784B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5566D"/>
    <w:rsid w:val="00696BD4"/>
    <w:rsid w:val="006B1384"/>
    <w:rsid w:val="0073289B"/>
    <w:rsid w:val="0075090C"/>
    <w:rsid w:val="00762CC2"/>
    <w:rsid w:val="00771B65"/>
    <w:rsid w:val="007A3C80"/>
    <w:rsid w:val="008067C8"/>
    <w:rsid w:val="00810516"/>
    <w:rsid w:val="0081181E"/>
    <w:rsid w:val="00815748"/>
    <w:rsid w:val="00846AAD"/>
    <w:rsid w:val="00861E69"/>
    <w:rsid w:val="00865D45"/>
    <w:rsid w:val="008664E0"/>
    <w:rsid w:val="00872A64"/>
    <w:rsid w:val="00891D52"/>
    <w:rsid w:val="009233BC"/>
    <w:rsid w:val="00925495"/>
    <w:rsid w:val="00937B7F"/>
    <w:rsid w:val="009A3942"/>
    <w:rsid w:val="009A72F4"/>
    <w:rsid w:val="009D06FA"/>
    <w:rsid w:val="00A10FCA"/>
    <w:rsid w:val="00A20212"/>
    <w:rsid w:val="00A21355"/>
    <w:rsid w:val="00A5682F"/>
    <w:rsid w:val="00A93403"/>
    <w:rsid w:val="00AD3DC7"/>
    <w:rsid w:val="00B01E6E"/>
    <w:rsid w:val="00B02E74"/>
    <w:rsid w:val="00B30D3F"/>
    <w:rsid w:val="00B40264"/>
    <w:rsid w:val="00B438D9"/>
    <w:rsid w:val="00B52BFD"/>
    <w:rsid w:val="00B53FC7"/>
    <w:rsid w:val="00B8715C"/>
    <w:rsid w:val="00B90531"/>
    <w:rsid w:val="00B952A1"/>
    <w:rsid w:val="00BE31A1"/>
    <w:rsid w:val="00BF0ACE"/>
    <w:rsid w:val="00C53FE5"/>
    <w:rsid w:val="00C60CFE"/>
    <w:rsid w:val="00C63985"/>
    <w:rsid w:val="00C869D8"/>
    <w:rsid w:val="00C87EB3"/>
    <w:rsid w:val="00CA47E1"/>
    <w:rsid w:val="00CE1869"/>
    <w:rsid w:val="00D34D4F"/>
    <w:rsid w:val="00D40CD5"/>
    <w:rsid w:val="00D47428"/>
    <w:rsid w:val="00D65081"/>
    <w:rsid w:val="00D65F2F"/>
    <w:rsid w:val="00D67D1A"/>
    <w:rsid w:val="00D73B7E"/>
    <w:rsid w:val="00DB073C"/>
    <w:rsid w:val="00E008B6"/>
    <w:rsid w:val="00E01A41"/>
    <w:rsid w:val="00E605EE"/>
    <w:rsid w:val="00E946AE"/>
    <w:rsid w:val="00E948F0"/>
    <w:rsid w:val="00E965AC"/>
    <w:rsid w:val="00EB51FB"/>
    <w:rsid w:val="00EC76AD"/>
    <w:rsid w:val="00ED7509"/>
    <w:rsid w:val="00F0130A"/>
    <w:rsid w:val="00F5400B"/>
    <w:rsid w:val="00F56441"/>
    <w:rsid w:val="00F676DB"/>
    <w:rsid w:val="00FC3900"/>
    <w:rsid w:val="00FF637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E0E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784B"/>
    <w:pPr>
      <w:widowControl w:val="0"/>
      <w:autoSpaceDE w:val="0"/>
      <w:autoSpaceDN w:val="0"/>
      <w:ind w:left="980" w:hanging="361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12</cp:revision>
  <cp:lastPrinted>2023-04-14T14:47:00Z</cp:lastPrinted>
  <dcterms:created xsi:type="dcterms:W3CDTF">2025-02-17T15:46:00Z</dcterms:created>
  <dcterms:modified xsi:type="dcterms:W3CDTF">2026-05-22T19:30:00Z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2026-05-22T19:30:06Z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2a207d04-8253-4449-8f60-a84c6414ddc2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